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FCA" w:rsidRDefault="00792E62">
      <w:pPr>
        <w:pStyle w:val="Balk1"/>
        <w:spacing w:before="76"/>
        <w:ind w:left="2492" w:firstLine="0"/>
      </w:pPr>
      <w:r>
        <w:t>ÖĞRENCİ TOPLULUKLARI REHBERİ</w:t>
      </w:r>
    </w:p>
    <w:p w:rsidR="001D3FCA" w:rsidRDefault="001D3FCA">
      <w:pPr>
        <w:pStyle w:val="GvdeMetni"/>
        <w:spacing w:before="2"/>
        <w:rPr>
          <w:b/>
          <w:sz w:val="21"/>
        </w:rPr>
      </w:pPr>
    </w:p>
    <w:p w:rsidR="001D3FCA" w:rsidRDefault="00792E62">
      <w:pPr>
        <w:pStyle w:val="ListeParagraf"/>
        <w:numPr>
          <w:ilvl w:val="0"/>
          <w:numId w:val="5"/>
        </w:numPr>
        <w:tabs>
          <w:tab w:val="left" w:pos="837"/>
        </w:tabs>
        <w:ind w:right="0"/>
        <w:rPr>
          <w:b/>
          <w:sz w:val="24"/>
        </w:rPr>
      </w:pPr>
      <w:r>
        <w:rPr>
          <w:b/>
          <w:sz w:val="24"/>
        </w:rPr>
        <w:t>ÖĞRENCİ TOĞLULUĞU KURMA İŞLEMLERİ NASIL</w:t>
      </w:r>
      <w:r>
        <w:rPr>
          <w:b/>
          <w:spacing w:val="-3"/>
          <w:sz w:val="24"/>
        </w:rPr>
        <w:t xml:space="preserve"> </w:t>
      </w:r>
      <w:r>
        <w:rPr>
          <w:b/>
          <w:sz w:val="24"/>
        </w:rPr>
        <w:t>YAPILIR?</w:t>
      </w:r>
    </w:p>
    <w:p w:rsidR="001D3FCA" w:rsidRDefault="001D3FCA">
      <w:pPr>
        <w:pStyle w:val="GvdeMetni"/>
        <w:spacing w:before="7"/>
        <w:rPr>
          <w:b/>
          <w:sz w:val="30"/>
        </w:rPr>
      </w:pPr>
    </w:p>
    <w:p w:rsidR="001D3FCA" w:rsidRDefault="00792E62">
      <w:pPr>
        <w:pStyle w:val="ListeParagraf"/>
        <w:numPr>
          <w:ilvl w:val="1"/>
          <w:numId w:val="5"/>
        </w:numPr>
        <w:tabs>
          <w:tab w:val="left" w:pos="1185"/>
        </w:tabs>
        <w:spacing w:before="1" w:line="278" w:lineRule="auto"/>
        <w:ind w:right="121"/>
        <w:jc w:val="both"/>
        <w:rPr>
          <w:sz w:val="24"/>
        </w:rPr>
      </w:pPr>
      <w:r>
        <w:rPr>
          <w:sz w:val="24"/>
        </w:rPr>
        <w:t xml:space="preserve">Öğrenci topluluğu kurmak isteyen öğrencilerimiz topluluğun adını, amacını belirledikten sonra </w:t>
      </w:r>
      <w:r>
        <w:rPr>
          <w:b/>
          <w:sz w:val="24"/>
        </w:rPr>
        <w:t xml:space="preserve">KURUCU TALEP </w:t>
      </w:r>
      <w:r>
        <w:rPr>
          <w:sz w:val="24"/>
        </w:rPr>
        <w:t>formunu</w:t>
      </w:r>
      <w:r>
        <w:rPr>
          <w:spacing w:val="-3"/>
          <w:sz w:val="24"/>
        </w:rPr>
        <w:t xml:space="preserve"> </w:t>
      </w:r>
      <w:r>
        <w:rPr>
          <w:sz w:val="24"/>
        </w:rPr>
        <w:t>dolduracaktır.</w:t>
      </w:r>
    </w:p>
    <w:p w:rsidR="001D3FCA" w:rsidRDefault="001D3FCA">
      <w:pPr>
        <w:pStyle w:val="GvdeMetni"/>
        <w:spacing w:before="2"/>
        <w:rPr>
          <w:sz w:val="27"/>
        </w:rPr>
      </w:pPr>
    </w:p>
    <w:p w:rsidR="001D3FCA" w:rsidRDefault="00792E62">
      <w:pPr>
        <w:pStyle w:val="ListeParagraf"/>
        <w:numPr>
          <w:ilvl w:val="1"/>
          <w:numId w:val="5"/>
        </w:numPr>
        <w:tabs>
          <w:tab w:val="left" w:pos="1185"/>
        </w:tabs>
        <w:spacing w:line="276" w:lineRule="auto"/>
        <w:jc w:val="both"/>
        <w:rPr>
          <w:sz w:val="24"/>
        </w:rPr>
      </w:pPr>
      <w:r>
        <w:rPr>
          <w:sz w:val="24"/>
        </w:rPr>
        <w:t xml:space="preserve">Bir topluluğun kurulabilmesi için </w:t>
      </w:r>
      <w:r>
        <w:rPr>
          <w:b/>
          <w:sz w:val="24"/>
        </w:rPr>
        <w:t xml:space="preserve">Kilis 7 Aralık Üniversitesi öğrencisi </w:t>
      </w:r>
      <w:r>
        <w:rPr>
          <w:sz w:val="24"/>
        </w:rPr>
        <w:t xml:space="preserve">en az </w:t>
      </w:r>
      <w:r w:rsidR="008F253A">
        <w:rPr>
          <w:b/>
          <w:sz w:val="24"/>
        </w:rPr>
        <w:t>10</w:t>
      </w:r>
      <w:bookmarkStart w:id="0" w:name="_GoBack"/>
      <w:bookmarkEnd w:id="0"/>
      <w:r>
        <w:rPr>
          <w:b/>
          <w:sz w:val="24"/>
        </w:rPr>
        <w:t xml:space="preserve"> üyeye </w:t>
      </w:r>
      <w:r>
        <w:rPr>
          <w:sz w:val="24"/>
        </w:rPr>
        <w:t xml:space="preserve">ihtiyaç vardır. Topluluğa katılmak isteyen öğrencilerin </w:t>
      </w:r>
      <w:r>
        <w:rPr>
          <w:b/>
          <w:sz w:val="24"/>
        </w:rPr>
        <w:t xml:space="preserve">TOPLULUK ÜYE FORMUNU </w:t>
      </w:r>
      <w:r>
        <w:rPr>
          <w:sz w:val="24"/>
        </w:rPr>
        <w:t>doldurmaları</w:t>
      </w:r>
      <w:r>
        <w:rPr>
          <w:spacing w:val="-2"/>
          <w:sz w:val="24"/>
        </w:rPr>
        <w:t xml:space="preserve"> </w:t>
      </w:r>
      <w:r>
        <w:rPr>
          <w:sz w:val="24"/>
        </w:rPr>
        <w:t>gerekmektedir.</w:t>
      </w:r>
    </w:p>
    <w:p w:rsidR="001D3FCA" w:rsidRDefault="001D3FCA">
      <w:pPr>
        <w:pStyle w:val="GvdeMetni"/>
        <w:spacing w:before="7"/>
        <w:rPr>
          <w:sz w:val="27"/>
        </w:rPr>
      </w:pPr>
    </w:p>
    <w:p w:rsidR="001D3FCA" w:rsidRDefault="00792E62">
      <w:pPr>
        <w:pStyle w:val="ListeParagraf"/>
        <w:numPr>
          <w:ilvl w:val="1"/>
          <w:numId w:val="5"/>
        </w:numPr>
        <w:tabs>
          <w:tab w:val="left" w:pos="1185"/>
        </w:tabs>
        <w:spacing w:line="278" w:lineRule="auto"/>
        <w:jc w:val="both"/>
        <w:rPr>
          <w:b/>
          <w:sz w:val="24"/>
        </w:rPr>
      </w:pPr>
      <w:r>
        <w:rPr>
          <w:sz w:val="24"/>
        </w:rPr>
        <w:t xml:space="preserve">Bununla birlikte topluluğun çalışmalarını takip ederek danışmanlık yapacak bir akademik personel bulmaları ve </w:t>
      </w:r>
      <w:r>
        <w:rPr>
          <w:b/>
          <w:sz w:val="24"/>
        </w:rPr>
        <w:t xml:space="preserve">DANIŞMAN KABUL FORMUNU </w:t>
      </w:r>
      <w:r>
        <w:rPr>
          <w:sz w:val="24"/>
        </w:rPr>
        <w:t xml:space="preserve">doldurmaları gerekmektedir. </w:t>
      </w:r>
      <w:r>
        <w:rPr>
          <w:b/>
          <w:sz w:val="24"/>
        </w:rPr>
        <w:t>(Topluluk Akademik Danışmanının imzalaması gerekmektedir)</w:t>
      </w:r>
    </w:p>
    <w:p w:rsidR="001D3FCA" w:rsidRDefault="001D3FCA">
      <w:pPr>
        <w:pStyle w:val="GvdeMetni"/>
        <w:spacing w:before="7"/>
        <w:rPr>
          <w:b/>
          <w:sz w:val="26"/>
        </w:rPr>
      </w:pPr>
    </w:p>
    <w:p w:rsidR="001D3FCA" w:rsidRDefault="00792E62">
      <w:pPr>
        <w:pStyle w:val="ListeParagraf"/>
        <w:numPr>
          <w:ilvl w:val="1"/>
          <w:numId w:val="5"/>
        </w:numPr>
        <w:tabs>
          <w:tab w:val="left" w:pos="1185"/>
        </w:tabs>
        <w:spacing w:line="278" w:lineRule="auto"/>
        <w:jc w:val="both"/>
        <w:rPr>
          <w:b/>
          <w:sz w:val="24"/>
        </w:rPr>
      </w:pPr>
      <w:r>
        <w:rPr>
          <w:sz w:val="24"/>
        </w:rPr>
        <w:t xml:space="preserve">Topluluğun çalışma esaslarını belirleyen </w:t>
      </w:r>
      <w:r>
        <w:rPr>
          <w:b/>
          <w:sz w:val="24"/>
        </w:rPr>
        <w:t xml:space="preserve">TOPLULUK TÜZÜĞÜNÜN </w:t>
      </w:r>
      <w:r>
        <w:rPr>
          <w:sz w:val="24"/>
        </w:rPr>
        <w:t xml:space="preserve">kuruluş amaçlarına uygun şekilde düzenlenmesi gerekmektedir. </w:t>
      </w:r>
      <w:r>
        <w:rPr>
          <w:b/>
          <w:sz w:val="24"/>
        </w:rPr>
        <w:t>(Topluluk Tüzüğünün Kurucu ve Akademik Danışman tarafından imzalanması</w:t>
      </w:r>
      <w:r>
        <w:rPr>
          <w:b/>
          <w:spacing w:val="-10"/>
          <w:sz w:val="24"/>
        </w:rPr>
        <w:t xml:space="preserve"> </w:t>
      </w:r>
      <w:r>
        <w:rPr>
          <w:b/>
          <w:sz w:val="24"/>
        </w:rPr>
        <w:t>gerekmektedir.)</w:t>
      </w:r>
    </w:p>
    <w:p w:rsidR="001D3FCA" w:rsidRDefault="001D3FCA">
      <w:pPr>
        <w:pStyle w:val="GvdeMetni"/>
        <w:spacing w:before="10"/>
        <w:rPr>
          <w:b/>
          <w:sz w:val="26"/>
        </w:rPr>
      </w:pPr>
    </w:p>
    <w:p w:rsidR="001D3FCA" w:rsidRDefault="00792E62">
      <w:pPr>
        <w:pStyle w:val="ListeParagraf"/>
        <w:numPr>
          <w:ilvl w:val="1"/>
          <w:numId w:val="5"/>
        </w:numPr>
        <w:tabs>
          <w:tab w:val="left" w:pos="1185"/>
        </w:tabs>
        <w:spacing w:line="278" w:lineRule="auto"/>
        <w:ind w:right="122"/>
        <w:jc w:val="both"/>
        <w:rPr>
          <w:sz w:val="24"/>
        </w:rPr>
      </w:pPr>
      <w:r>
        <w:rPr>
          <w:sz w:val="24"/>
        </w:rPr>
        <w:t>Topluluğa katılacak üyeler belirlendikten sonra topluluğun kurucusu tarafından topluluk üye listesine işlenmesi ve üyelere imzalatılması</w:t>
      </w:r>
      <w:r>
        <w:rPr>
          <w:spacing w:val="-8"/>
          <w:sz w:val="24"/>
        </w:rPr>
        <w:t xml:space="preserve"> </w:t>
      </w:r>
      <w:r>
        <w:rPr>
          <w:sz w:val="24"/>
        </w:rPr>
        <w:t>gerekmektedir.</w:t>
      </w:r>
    </w:p>
    <w:p w:rsidR="001D3FCA" w:rsidRDefault="001D3FCA">
      <w:pPr>
        <w:pStyle w:val="GvdeMetni"/>
        <w:rPr>
          <w:sz w:val="26"/>
        </w:rPr>
      </w:pPr>
    </w:p>
    <w:p w:rsidR="001D3FCA" w:rsidRDefault="001D3FCA">
      <w:pPr>
        <w:pStyle w:val="GvdeMetni"/>
        <w:spacing w:before="1"/>
        <w:rPr>
          <w:sz w:val="36"/>
        </w:rPr>
      </w:pPr>
    </w:p>
    <w:p w:rsidR="001D3FCA" w:rsidRDefault="00792E62">
      <w:pPr>
        <w:pStyle w:val="ListeParagraf"/>
        <w:numPr>
          <w:ilvl w:val="1"/>
          <w:numId w:val="5"/>
        </w:numPr>
        <w:tabs>
          <w:tab w:val="left" w:pos="1185"/>
        </w:tabs>
        <w:spacing w:line="276" w:lineRule="auto"/>
        <w:ind w:right="115"/>
        <w:jc w:val="both"/>
        <w:rPr>
          <w:b/>
          <w:sz w:val="24"/>
        </w:rPr>
      </w:pPr>
      <w:r>
        <w:rPr>
          <w:sz w:val="24"/>
        </w:rPr>
        <w:t xml:space="preserve">Kurulmak için yeterli üye sayısına ulaşan topluluklar üyelerin katılımı ile geçici genel kurul yaparak 5 asil 3 yedekten oluşan yönetim kurulu ve 3 asil, 3 yedekten oluşan denetleme kurulunu seçmektedirler. </w:t>
      </w:r>
      <w:r>
        <w:rPr>
          <w:b/>
          <w:sz w:val="24"/>
        </w:rPr>
        <w:t>GENEL KURUL SONUÇ BİLDİRİM FORMUNU ve TOPLULUK YÖNETİM</w:t>
      </w:r>
      <w:r>
        <w:rPr>
          <w:b/>
          <w:spacing w:val="29"/>
          <w:sz w:val="24"/>
        </w:rPr>
        <w:t xml:space="preserve"> </w:t>
      </w:r>
      <w:r>
        <w:rPr>
          <w:b/>
          <w:sz w:val="24"/>
        </w:rPr>
        <w:t>KURULU FORMUNU</w:t>
      </w:r>
    </w:p>
    <w:p w:rsidR="001D3FCA" w:rsidRDefault="00792E62">
      <w:pPr>
        <w:pStyle w:val="GvdeMetni"/>
        <w:ind w:left="1184"/>
      </w:pPr>
      <w:proofErr w:type="gramStart"/>
      <w:r>
        <w:t>doldurmaları</w:t>
      </w:r>
      <w:proofErr w:type="gramEnd"/>
      <w:r>
        <w:t xml:space="preserve"> gerekmektedir.</w:t>
      </w:r>
    </w:p>
    <w:p w:rsidR="001D3FCA" w:rsidRDefault="001D3FCA">
      <w:pPr>
        <w:pStyle w:val="GvdeMetni"/>
        <w:spacing w:before="1"/>
        <w:rPr>
          <w:sz w:val="31"/>
        </w:rPr>
      </w:pPr>
    </w:p>
    <w:p w:rsidR="001D3FCA" w:rsidRDefault="00792E62">
      <w:pPr>
        <w:pStyle w:val="ListeParagraf"/>
        <w:numPr>
          <w:ilvl w:val="1"/>
          <w:numId w:val="5"/>
        </w:numPr>
        <w:tabs>
          <w:tab w:val="left" w:pos="1185"/>
        </w:tabs>
        <w:spacing w:line="276" w:lineRule="auto"/>
        <w:ind w:right="121"/>
        <w:jc w:val="both"/>
        <w:rPr>
          <w:sz w:val="24"/>
        </w:rPr>
      </w:pPr>
      <w:r>
        <w:rPr>
          <w:sz w:val="24"/>
        </w:rPr>
        <w:t xml:space="preserve">Kuruldukları </w:t>
      </w:r>
      <w:r>
        <w:rPr>
          <w:spacing w:val="-3"/>
          <w:sz w:val="24"/>
        </w:rPr>
        <w:t xml:space="preserve">yıl </w:t>
      </w:r>
      <w:r>
        <w:rPr>
          <w:sz w:val="24"/>
        </w:rPr>
        <w:t xml:space="preserve">itibari ile güz ve bahar dönemlerini kapsayan yapılması planlanan en az 3 faaliyetin </w:t>
      </w:r>
      <w:r>
        <w:rPr>
          <w:b/>
          <w:sz w:val="24"/>
        </w:rPr>
        <w:t xml:space="preserve">FAALİYET PLANI FORMUNA </w:t>
      </w:r>
      <w:r>
        <w:rPr>
          <w:sz w:val="24"/>
        </w:rPr>
        <w:t>yazılması</w:t>
      </w:r>
      <w:r>
        <w:rPr>
          <w:spacing w:val="-1"/>
          <w:sz w:val="24"/>
        </w:rPr>
        <w:t xml:space="preserve"> </w:t>
      </w:r>
      <w:r>
        <w:rPr>
          <w:sz w:val="24"/>
        </w:rPr>
        <w:t>gerekmektedir.</w:t>
      </w:r>
    </w:p>
    <w:p w:rsidR="001D3FCA" w:rsidRDefault="001D3FCA">
      <w:pPr>
        <w:pStyle w:val="GvdeMetni"/>
        <w:rPr>
          <w:sz w:val="26"/>
        </w:rPr>
      </w:pPr>
    </w:p>
    <w:p w:rsidR="001D3FCA" w:rsidRDefault="001D3FCA">
      <w:pPr>
        <w:pStyle w:val="GvdeMetni"/>
        <w:spacing w:before="4"/>
        <w:rPr>
          <w:sz w:val="36"/>
        </w:rPr>
      </w:pPr>
    </w:p>
    <w:p w:rsidR="001D3FCA" w:rsidRDefault="00792E62">
      <w:pPr>
        <w:pStyle w:val="ListeParagraf"/>
        <w:numPr>
          <w:ilvl w:val="1"/>
          <w:numId w:val="5"/>
        </w:numPr>
        <w:tabs>
          <w:tab w:val="left" w:pos="1185"/>
        </w:tabs>
        <w:spacing w:line="278" w:lineRule="auto"/>
        <w:ind w:right="117"/>
        <w:jc w:val="both"/>
        <w:rPr>
          <w:sz w:val="24"/>
        </w:rPr>
      </w:pPr>
      <w:r>
        <w:rPr>
          <w:sz w:val="24"/>
        </w:rPr>
        <w:t>Tüm bu formlar eksiksiz tamamlandıktan sonra SKS Daire Başkanlığına başvurulması gerekmektedir.</w:t>
      </w:r>
    </w:p>
    <w:p w:rsidR="001D3FCA" w:rsidRDefault="001D3FCA">
      <w:pPr>
        <w:pStyle w:val="GvdeMetni"/>
        <w:rPr>
          <w:sz w:val="26"/>
        </w:rPr>
      </w:pPr>
    </w:p>
    <w:p w:rsidR="001D3FCA" w:rsidRDefault="001D3FCA">
      <w:pPr>
        <w:pStyle w:val="GvdeMetni"/>
        <w:spacing w:before="9"/>
        <w:rPr>
          <w:sz w:val="28"/>
        </w:rPr>
      </w:pPr>
    </w:p>
    <w:p w:rsidR="001D3FCA" w:rsidRDefault="00792E62">
      <w:pPr>
        <w:pStyle w:val="ListeParagraf"/>
        <w:numPr>
          <w:ilvl w:val="1"/>
          <w:numId w:val="5"/>
        </w:numPr>
        <w:tabs>
          <w:tab w:val="left" w:pos="1185"/>
        </w:tabs>
        <w:spacing w:line="276" w:lineRule="auto"/>
        <w:jc w:val="both"/>
        <w:rPr>
          <w:sz w:val="24"/>
        </w:rPr>
      </w:pPr>
      <w:r>
        <w:rPr>
          <w:sz w:val="24"/>
        </w:rPr>
        <w:t>Öğrenci Toplulukları kuruluş başvuruları Topluluk Üst Kurulu tarafından değerlendirilerek kuruluşuna onayı verilen toplulukların kuruluş başvuru işlemleri tamamlanmış</w:t>
      </w:r>
      <w:r>
        <w:rPr>
          <w:spacing w:val="-1"/>
          <w:sz w:val="24"/>
        </w:rPr>
        <w:t xml:space="preserve"> </w:t>
      </w:r>
      <w:r>
        <w:rPr>
          <w:sz w:val="24"/>
        </w:rPr>
        <w:t>olmaktadır.</w:t>
      </w:r>
    </w:p>
    <w:p w:rsidR="001D3FCA" w:rsidRDefault="001D3FCA">
      <w:pPr>
        <w:spacing w:line="276" w:lineRule="auto"/>
        <w:jc w:val="both"/>
        <w:rPr>
          <w:sz w:val="24"/>
        </w:rPr>
        <w:sectPr w:rsidR="001D3FCA">
          <w:type w:val="continuous"/>
          <w:pgSz w:w="11910" w:h="16840"/>
          <w:pgMar w:top="1320" w:right="1300" w:bottom="280" w:left="1300" w:header="708" w:footer="708" w:gutter="0"/>
          <w:cols w:space="708"/>
        </w:sectPr>
      </w:pPr>
    </w:p>
    <w:p w:rsidR="001D3FCA" w:rsidRDefault="00792E62">
      <w:pPr>
        <w:pStyle w:val="Balk1"/>
        <w:spacing w:before="76"/>
        <w:ind w:left="116" w:firstLine="0"/>
      </w:pPr>
      <w:r>
        <w:lastRenderedPageBreak/>
        <w:t>Kuruluşu Tamamlanan Topluluklar;</w:t>
      </w:r>
    </w:p>
    <w:p w:rsidR="001D3FCA" w:rsidRDefault="001D3FCA">
      <w:pPr>
        <w:pStyle w:val="GvdeMetni"/>
        <w:spacing w:before="8"/>
        <w:rPr>
          <w:b/>
          <w:sz w:val="20"/>
        </w:rPr>
      </w:pPr>
    </w:p>
    <w:p w:rsidR="001D3FCA" w:rsidRDefault="00792E62">
      <w:pPr>
        <w:pStyle w:val="ListeParagraf"/>
        <w:numPr>
          <w:ilvl w:val="0"/>
          <w:numId w:val="4"/>
        </w:numPr>
        <w:tabs>
          <w:tab w:val="left" w:pos="837"/>
        </w:tabs>
        <w:spacing w:line="276" w:lineRule="auto"/>
        <w:ind w:right="116"/>
        <w:rPr>
          <w:sz w:val="24"/>
        </w:rPr>
      </w:pPr>
      <w:r>
        <w:rPr>
          <w:b/>
          <w:sz w:val="24"/>
        </w:rPr>
        <w:t xml:space="preserve">Üye Kayıt Defteri ve Karar Defterlerini </w:t>
      </w:r>
      <w:r>
        <w:rPr>
          <w:sz w:val="24"/>
        </w:rPr>
        <w:t>SKS Daire Başkanlığından temin etmeleri gerekmektedir.</w:t>
      </w:r>
    </w:p>
    <w:p w:rsidR="001D3FCA" w:rsidRDefault="001D3FCA">
      <w:pPr>
        <w:pStyle w:val="GvdeMetni"/>
        <w:spacing w:before="8"/>
        <w:rPr>
          <w:sz w:val="27"/>
        </w:rPr>
      </w:pPr>
    </w:p>
    <w:p w:rsidR="001D3FCA" w:rsidRDefault="00792E62">
      <w:pPr>
        <w:pStyle w:val="ListeParagraf"/>
        <w:numPr>
          <w:ilvl w:val="0"/>
          <w:numId w:val="4"/>
        </w:numPr>
        <w:tabs>
          <w:tab w:val="left" w:pos="837"/>
        </w:tabs>
        <w:ind w:right="0"/>
        <w:rPr>
          <w:sz w:val="24"/>
        </w:rPr>
      </w:pPr>
      <w:r>
        <w:rPr>
          <w:sz w:val="24"/>
        </w:rPr>
        <w:t xml:space="preserve">Topluluklar üyelerini </w:t>
      </w:r>
      <w:r>
        <w:rPr>
          <w:b/>
          <w:sz w:val="24"/>
        </w:rPr>
        <w:t>“Üye Kayıt Defterine”</w:t>
      </w:r>
      <w:r>
        <w:rPr>
          <w:b/>
          <w:spacing w:val="-1"/>
          <w:sz w:val="24"/>
        </w:rPr>
        <w:t xml:space="preserve"> </w:t>
      </w:r>
      <w:r>
        <w:rPr>
          <w:sz w:val="24"/>
        </w:rPr>
        <w:t>kaydetmelidirler.</w:t>
      </w:r>
    </w:p>
    <w:p w:rsidR="001D3FCA" w:rsidRDefault="001D3FCA">
      <w:pPr>
        <w:pStyle w:val="GvdeMetni"/>
        <w:spacing w:before="1"/>
        <w:rPr>
          <w:sz w:val="31"/>
        </w:rPr>
      </w:pPr>
    </w:p>
    <w:p w:rsidR="001D3FCA" w:rsidRDefault="00792E62">
      <w:pPr>
        <w:pStyle w:val="ListeParagraf"/>
        <w:numPr>
          <w:ilvl w:val="0"/>
          <w:numId w:val="4"/>
        </w:numPr>
        <w:tabs>
          <w:tab w:val="left" w:pos="837"/>
        </w:tabs>
        <w:spacing w:line="276" w:lineRule="auto"/>
        <w:ind w:right="117"/>
        <w:jc w:val="both"/>
        <w:rPr>
          <w:sz w:val="24"/>
        </w:rPr>
      </w:pPr>
      <w:r>
        <w:rPr>
          <w:sz w:val="24"/>
        </w:rPr>
        <w:t xml:space="preserve">Bir topluluğun kuruluşunun Öğrenci Toplulukları Üst Kurulu tarafından onaylanmasının ardından Öğrenci Toplulukları Yönergesinin 8. Maddesi 5. Bendine göre 1 ay içerisinde </w:t>
      </w:r>
      <w:r>
        <w:rPr>
          <w:b/>
          <w:sz w:val="24"/>
        </w:rPr>
        <w:t xml:space="preserve">genel kurullarını yaparak genel kurul evraklarını </w:t>
      </w:r>
      <w:r>
        <w:rPr>
          <w:sz w:val="24"/>
        </w:rPr>
        <w:t>SKS Daire Başkanlığına teslim etmeleri gerekmektedir.</w:t>
      </w:r>
    </w:p>
    <w:p w:rsidR="001D3FCA" w:rsidRDefault="001D3FCA">
      <w:pPr>
        <w:pStyle w:val="GvdeMetni"/>
        <w:rPr>
          <w:sz w:val="26"/>
        </w:rPr>
      </w:pPr>
    </w:p>
    <w:p w:rsidR="001D3FCA" w:rsidRDefault="001D3FCA">
      <w:pPr>
        <w:pStyle w:val="GvdeMetni"/>
        <w:spacing w:before="8"/>
        <w:rPr>
          <w:sz w:val="29"/>
        </w:rPr>
      </w:pPr>
    </w:p>
    <w:p w:rsidR="001D3FCA" w:rsidRDefault="00792E62">
      <w:pPr>
        <w:pStyle w:val="Balk1"/>
        <w:numPr>
          <w:ilvl w:val="0"/>
          <w:numId w:val="3"/>
        </w:numPr>
        <w:tabs>
          <w:tab w:val="left" w:pos="837"/>
        </w:tabs>
        <w:spacing w:before="1"/>
      </w:pPr>
      <w:r>
        <w:t>FAALİYETLER NASIL</w:t>
      </w:r>
      <w:r>
        <w:rPr>
          <w:spacing w:val="-26"/>
        </w:rPr>
        <w:t xml:space="preserve"> </w:t>
      </w:r>
      <w:r>
        <w:t>YAPILMALIDIR?</w:t>
      </w:r>
    </w:p>
    <w:p w:rsidR="001D3FCA" w:rsidRDefault="001D3FCA">
      <w:pPr>
        <w:pStyle w:val="GvdeMetni"/>
        <w:spacing w:before="8"/>
        <w:rPr>
          <w:b/>
          <w:sz w:val="30"/>
        </w:rPr>
      </w:pPr>
    </w:p>
    <w:p w:rsidR="001D3FCA" w:rsidRDefault="00792E62">
      <w:pPr>
        <w:pStyle w:val="ListeParagraf"/>
        <w:numPr>
          <w:ilvl w:val="1"/>
          <w:numId w:val="3"/>
        </w:numPr>
        <w:tabs>
          <w:tab w:val="left" w:pos="1197"/>
        </w:tabs>
        <w:spacing w:line="276" w:lineRule="auto"/>
        <w:ind w:right="116"/>
        <w:jc w:val="both"/>
        <w:rPr>
          <w:sz w:val="24"/>
        </w:rPr>
      </w:pPr>
      <w:r>
        <w:rPr>
          <w:sz w:val="24"/>
        </w:rPr>
        <w:t xml:space="preserve">Faaliyet yapmak isteyen topluluklarımız faaliyeti planladıktan sonra ihtiyaçlarını belirleyerek SKS Daire Başkanlığına topluluk başkanı ve akademik danışman tarafından imzalanmış </w:t>
      </w:r>
      <w:r>
        <w:rPr>
          <w:b/>
          <w:sz w:val="24"/>
        </w:rPr>
        <w:t xml:space="preserve">ETKİNLİK TALEP FORMU </w:t>
      </w:r>
      <w:r>
        <w:rPr>
          <w:sz w:val="24"/>
        </w:rPr>
        <w:t>doldurarak en az 10 gün önce başvurmaları gerekmektedir.</w:t>
      </w:r>
    </w:p>
    <w:p w:rsidR="001D3FCA" w:rsidRDefault="001D3FCA">
      <w:pPr>
        <w:pStyle w:val="GvdeMetni"/>
        <w:spacing w:before="6"/>
        <w:rPr>
          <w:sz w:val="27"/>
        </w:rPr>
      </w:pPr>
    </w:p>
    <w:p w:rsidR="001D3FCA" w:rsidRDefault="00792E62">
      <w:pPr>
        <w:pStyle w:val="ListeParagraf"/>
        <w:numPr>
          <w:ilvl w:val="1"/>
          <w:numId w:val="3"/>
        </w:numPr>
        <w:tabs>
          <w:tab w:val="left" w:pos="1197"/>
        </w:tabs>
        <w:spacing w:before="1" w:line="278" w:lineRule="auto"/>
        <w:ind w:right="123"/>
        <w:jc w:val="both"/>
        <w:rPr>
          <w:sz w:val="24"/>
        </w:rPr>
      </w:pPr>
      <w:r>
        <w:rPr>
          <w:sz w:val="24"/>
        </w:rPr>
        <w:t>Talebin kabul edilmesi ile birlikte gerekli ihtiyaçlar karşılanarak faaliyet gerçekleşmektedir.</w:t>
      </w:r>
    </w:p>
    <w:p w:rsidR="001D3FCA" w:rsidRDefault="001D3FCA">
      <w:pPr>
        <w:pStyle w:val="GvdeMetni"/>
        <w:spacing w:before="1"/>
        <w:rPr>
          <w:sz w:val="27"/>
        </w:rPr>
      </w:pPr>
    </w:p>
    <w:p w:rsidR="001D3FCA" w:rsidRDefault="00792E62">
      <w:pPr>
        <w:pStyle w:val="ListeParagraf"/>
        <w:numPr>
          <w:ilvl w:val="1"/>
          <w:numId w:val="3"/>
        </w:numPr>
        <w:tabs>
          <w:tab w:val="left" w:pos="1197"/>
        </w:tabs>
        <w:spacing w:before="1" w:line="276" w:lineRule="auto"/>
        <w:ind w:right="117"/>
        <w:jc w:val="both"/>
        <w:rPr>
          <w:sz w:val="24"/>
        </w:rPr>
      </w:pPr>
      <w:r>
        <w:rPr>
          <w:sz w:val="24"/>
        </w:rPr>
        <w:t xml:space="preserve">Faaliyetini tamamlayan topluluk </w:t>
      </w:r>
      <w:r>
        <w:rPr>
          <w:b/>
          <w:sz w:val="24"/>
        </w:rPr>
        <w:t xml:space="preserve">FAALİYET SONUÇ RAPORUNU </w:t>
      </w:r>
      <w:r>
        <w:rPr>
          <w:sz w:val="24"/>
        </w:rPr>
        <w:t>doldurarak SKS Daire Başkanlığına</w:t>
      </w:r>
      <w:r>
        <w:rPr>
          <w:spacing w:val="-3"/>
          <w:sz w:val="24"/>
        </w:rPr>
        <w:t xml:space="preserve"> </w:t>
      </w:r>
      <w:r>
        <w:rPr>
          <w:sz w:val="24"/>
        </w:rPr>
        <w:t>getirmelidir.</w:t>
      </w:r>
    </w:p>
    <w:p w:rsidR="001D3FCA" w:rsidRDefault="001D3FCA">
      <w:pPr>
        <w:pStyle w:val="GvdeMetni"/>
        <w:spacing w:before="7"/>
        <w:rPr>
          <w:sz w:val="27"/>
        </w:rPr>
      </w:pPr>
    </w:p>
    <w:p w:rsidR="001D3FCA" w:rsidRDefault="00792E62">
      <w:pPr>
        <w:pStyle w:val="ListeParagraf"/>
        <w:numPr>
          <w:ilvl w:val="1"/>
          <w:numId w:val="3"/>
        </w:numPr>
        <w:tabs>
          <w:tab w:val="left" w:pos="1197"/>
        </w:tabs>
        <w:spacing w:before="1" w:line="276" w:lineRule="auto"/>
        <w:ind w:right="121"/>
        <w:jc w:val="both"/>
        <w:rPr>
          <w:sz w:val="24"/>
        </w:rPr>
      </w:pPr>
      <w:r>
        <w:rPr>
          <w:sz w:val="24"/>
        </w:rPr>
        <w:t>Faaliyet ile ilgili fotoğrafların ve etkinlik bilgilerinin SKS Daire Başkanlığı</w:t>
      </w:r>
      <w:r>
        <w:rPr>
          <w:color w:val="0000FF"/>
          <w:sz w:val="24"/>
          <w:u w:val="single" w:color="0000FF"/>
        </w:rPr>
        <w:t xml:space="preserve"> </w:t>
      </w:r>
      <w:hyperlink r:id="rId5">
        <w:r>
          <w:rPr>
            <w:color w:val="0000FF"/>
            <w:sz w:val="24"/>
            <w:u w:val="single" w:color="0000FF"/>
          </w:rPr>
          <w:t>topluluk@kilis.edu.tr</w:t>
        </w:r>
        <w:r>
          <w:rPr>
            <w:color w:val="0000FF"/>
            <w:sz w:val="24"/>
          </w:rPr>
          <w:t xml:space="preserve"> </w:t>
        </w:r>
      </w:hyperlink>
      <w:r>
        <w:rPr>
          <w:sz w:val="24"/>
        </w:rPr>
        <w:t>adresine gönderilmesi</w:t>
      </w:r>
      <w:r>
        <w:rPr>
          <w:spacing w:val="-1"/>
          <w:sz w:val="24"/>
        </w:rPr>
        <w:t xml:space="preserve"> </w:t>
      </w:r>
      <w:r>
        <w:rPr>
          <w:sz w:val="24"/>
        </w:rPr>
        <w:t>gerekmektedir.</w:t>
      </w:r>
    </w:p>
    <w:p w:rsidR="001D3FCA" w:rsidRDefault="001D3FCA">
      <w:pPr>
        <w:pStyle w:val="GvdeMetni"/>
        <w:rPr>
          <w:sz w:val="20"/>
        </w:rPr>
      </w:pPr>
    </w:p>
    <w:p w:rsidR="001D3FCA" w:rsidRDefault="001D3FCA">
      <w:pPr>
        <w:pStyle w:val="GvdeMetni"/>
        <w:rPr>
          <w:sz w:val="20"/>
        </w:rPr>
      </w:pPr>
    </w:p>
    <w:p w:rsidR="001D3FCA" w:rsidRDefault="001D3FCA">
      <w:pPr>
        <w:pStyle w:val="GvdeMetni"/>
        <w:spacing w:before="8"/>
        <w:rPr>
          <w:sz w:val="22"/>
        </w:rPr>
      </w:pPr>
    </w:p>
    <w:p w:rsidR="001D3FCA" w:rsidRDefault="00792E62">
      <w:pPr>
        <w:pStyle w:val="Balk1"/>
        <w:numPr>
          <w:ilvl w:val="0"/>
          <w:numId w:val="3"/>
        </w:numPr>
        <w:tabs>
          <w:tab w:val="left" w:pos="837"/>
        </w:tabs>
      </w:pPr>
      <w:r>
        <w:t>GENEL İŞLEYİŞ</w:t>
      </w:r>
      <w:r>
        <w:rPr>
          <w:spacing w:val="-2"/>
        </w:rPr>
        <w:t xml:space="preserve"> </w:t>
      </w:r>
      <w:r>
        <w:t>KURALLARI</w:t>
      </w:r>
    </w:p>
    <w:p w:rsidR="001D3FCA" w:rsidRDefault="001D3FCA">
      <w:pPr>
        <w:pStyle w:val="GvdeMetni"/>
        <w:spacing w:before="10"/>
        <w:rPr>
          <w:b/>
          <w:sz w:val="30"/>
        </w:rPr>
      </w:pPr>
    </w:p>
    <w:p w:rsidR="001D3FCA" w:rsidRDefault="00792E62">
      <w:pPr>
        <w:pStyle w:val="ListeParagraf"/>
        <w:numPr>
          <w:ilvl w:val="0"/>
          <w:numId w:val="2"/>
        </w:numPr>
        <w:tabs>
          <w:tab w:val="left" w:pos="1197"/>
        </w:tabs>
        <w:spacing w:line="276" w:lineRule="auto"/>
        <w:ind w:right="115"/>
        <w:jc w:val="both"/>
        <w:rPr>
          <w:sz w:val="24"/>
        </w:rPr>
      </w:pPr>
      <w:r>
        <w:rPr>
          <w:sz w:val="24"/>
        </w:rPr>
        <w:t xml:space="preserve">Etkinlik yapmak isteyen topluluklarımızın faaliyetten en az 10 gün önce </w:t>
      </w:r>
      <w:proofErr w:type="spellStart"/>
      <w:r>
        <w:rPr>
          <w:sz w:val="24"/>
        </w:rPr>
        <w:t>SKS’den</w:t>
      </w:r>
      <w:proofErr w:type="spellEnd"/>
      <w:r>
        <w:rPr>
          <w:sz w:val="24"/>
        </w:rPr>
        <w:t xml:space="preserve"> talep edecekleri ihtiyaçlarını bildirmeleri</w:t>
      </w:r>
      <w:r>
        <w:rPr>
          <w:spacing w:val="-2"/>
          <w:sz w:val="24"/>
        </w:rPr>
        <w:t xml:space="preserve"> </w:t>
      </w:r>
      <w:r>
        <w:rPr>
          <w:sz w:val="24"/>
        </w:rPr>
        <w:t>gerekmektedir.</w:t>
      </w:r>
    </w:p>
    <w:p w:rsidR="001D3FCA" w:rsidRDefault="001D3FCA">
      <w:pPr>
        <w:pStyle w:val="GvdeMetni"/>
        <w:spacing w:before="5"/>
        <w:rPr>
          <w:sz w:val="27"/>
        </w:rPr>
      </w:pPr>
    </w:p>
    <w:p w:rsidR="001D3FCA" w:rsidRDefault="00792E62">
      <w:pPr>
        <w:pStyle w:val="ListeParagraf"/>
        <w:numPr>
          <w:ilvl w:val="0"/>
          <w:numId w:val="2"/>
        </w:numPr>
        <w:tabs>
          <w:tab w:val="left" w:pos="1197"/>
        </w:tabs>
        <w:spacing w:line="276" w:lineRule="auto"/>
        <w:ind w:right="115"/>
        <w:jc w:val="both"/>
        <w:rPr>
          <w:sz w:val="24"/>
        </w:rPr>
      </w:pPr>
      <w:r>
        <w:rPr>
          <w:sz w:val="24"/>
        </w:rPr>
        <w:t xml:space="preserve">Toplulukların Her </w:t>
      </w:r>
      <w:proofErr w:type="spellStart"/>
      <w:r>
        <w:rPr>
          <w:sz w:val="24"/>
        </w:rPr>
        <w:t>yılr</w:t>
      </w:r>
      <w:proofErr w:type="spellEnd"/>
      <w:r>
        <w:rPr>
          <w:sz w:val="24"/>
        </w:rPr>
        <w:t xml:space="preserve"> Ekim ayı içerisinde genel kurullarını yapmaları ve sonuç raporlarını SKS Daire Başkanlığına sunmaları gerekmektedir. Olağan üstü durumlarda (örneğin başkan değişikliği, yönetim </w:t>
      </w:r>
      <w:r>
        <w:rPr>
          <w:spacing w:val="-3"/>
          <w:sz w:val="24"/>
        </w:rPr>
        <w:t xml:space="preserve">ya </w:t>
      </w:r>
      <w:r>
        <w:rPr>
          <w:sz w:val="24"/>
        </w:rPr>
        <w:t>da denetleme kurulu üyeleri değişikliği gibi) genel kurul</w:t>
      </w:r>
      <w:r>
        <w:rPr>
          <w:spacing w:val="3"/>
          <w:sz w:val="24"/>
        </w:rPr>
        <w:t xml:space="preserve"> </w:t>
      </w:r>
      <w:r>
        <w:rPr>
          <w:sz w:val="24"/>
        </w:rPr>
        <w:t>yapılabilir.</w:t>
      </w:r>
    </w:p>
    <w:p w:rsidR="001D3FCA" w:rsidRDefault="001D3FCA">
      <w:pPr>
        <w:pStyle w:val="GvdeMetni"/>
        <w:spacing w:before="7"/>
        <w:rPr>
          <w:sz w:val="27"/>
        </w:rPr>
      </w:pPr>
    </w:p>
    <w:p w:rsidR="001D3FCA" w:rsidRDefault="00792E62">
      <w:pPr>
        <w:pStyle w:val="ListeParagraf"/>
        <w:numPr>
          <w:ilvl w:val="0"/>
          <w:numId w:val="2"/>
        </w:numPr>
        <w:tabs>
          <w:tab w:val="left" w:pos="1197"/>
        </w:tabs>
        <w:spacing w:line="278" w:lineRule="auto"/>
        <w:ind w:right="121"/>
        <w:jc w:val="both"/>
        <w:rPr>
          <w:sz w:val="24"/>
        </w:rPr>
      </w:pPr>
      <w:r>
        <w:rPr>
          <w:sz w:val="24"/>
        </w:rPr>
        <w:t xml:space="preserve">İki yıl faaliyet yapmayan </w:t>
      </w:r>
      <w:r>
        <w:rPr>
          <w:spacing w:val="-3"/>
          <w:sz w:val="24"/>
        </w:rPr>
        <w:t xml:space="preserve">ya </w:t>
      </w:r>
      <w:r>
        <w:rPr>
          <w:sz w:val="24"/>
        </w:rPr>
        <w:t xml:space="preserve">da faaliyet rapor </w:t>
      </w:r>
      <w:r>
        <w:rPr>
          <w:spacing w:val="-3"/>
          <w:sz w:val="24"/>
        </w:rPr>
        <w:t xml:space="preserve">ya </w:t>
      </w:r>
      <w:r>
        <w:rPr>
          <w:sz w:val="24"/>
        </w:rPr>
        <w:t>da planını sunmayan topluluklar kapatılmış</w:t>
      </w:r>
      <w:r>
        <w:rPr>
          <w:spacing w:val="-1"/>
          <w:sz w:val="24"/>
        </w:rPr>
        <w:t xml:space="preserve"> </w:t>
      </w:r>
      <w:r>
        <w:rPr>
          <w:sz w:val="24"/>
        </w:rPr>
        <w:t>sayılmaktadır.</w:t>
      </w:r>
    </w:p>
    <w:p w:rsidR="001D3FCA" w:rsidRDefault="001D3FCA">
      <w:pPr>
        <w:spacing w:line="278" w:lineRule="auto"/>
        <w:jc w:val="both"/>
        <w:rPr>
          <w:sz w:val="24"/>
        </w:rPr>
        <w:sectPr w:rsidR="001D3FCA">
          <w:pgSz w:w="11910" w:h="16840"/>
          <w:pgMar w:top="1320" w:right="1300" w:bottom="280" w:left="1300" w:header="708" w:footer="708" w:gutter="0"/>
          <w:cols w:space="708"/>
        </w:sectPr>
      </w:pPr>
    </w:p>
    <w:p w:rsidR="001D3FCA" w:rsidRDefault="00792E62">
      <w:pPr>
        <w:pStyle w:val="ListeParagraf"/>
        <w:numPr>
          <w:ilvl w:val="0"/>
          <w:numId w:val="2"/>
        </w:numPr>
        <w:tabs>
          <w:tab w:val="left" w:pos="1197"/>
        </w:tabs>
        <w:spacing w:before="72" w:line="276" w:lineRule="auto"/>
        <w:ind w:right="118"/>
        <w:jc w:val="both"/>
        <w:rPr>
          <w:sz w:val="24"/>
        </w:rPr>
      </w:pPr>
      <w:r>
        <w:rPr>
          <w:sz w:val="24"/>
        </w:rPr>
        <w:lastRenderedPageBreak/>
        <w:t>Toplulukların üniversitemiz salonlarında düzenleyecekleri programlar için SKS Web sayfasında bulunan Salonlarımız menüsünden salonun daha önce</w:t>
      </w:r>
      <w:r>
        <w:rPr>
          <w:spacing w:val="35"/>
          <w:sz w:val="24"/>
        </w:rPr>
        <w:t xml:space="preserve"> </w:t>
      </w:r>
      <w:r>
        <w:rPr>
          <w:sz w:val="24"/>
        </w:rPr>
        <w:t>rezerve edilip-edilmediğinin kontrol edildikten sonra akademik danışman tarafından “K7A İş Talep Sistemi üzerinden rezerve talebinde bulunulması</w:t>
      </w:r>
      <w:r>
        <w:rPr>
          <w:spacing w:val="-7"/>
          <w:sz w:val="24"/>
        </w:rPr>
        <w:t xml:space="preserve"> </w:t>
      </w:r>
      <w:r>
        <w:rPr>
          <w:sz w:val="24"/>
        </w:rPr>
        <w:t>gerekmektedir.”</w:t>
      </w:r>
    </w:p>
    <w:p w:rsidR="001D3FCA" w:rsidRDefault="001D3FCA">
      <w:pPr>
        <w:pStyle w:val="GvdeMetni"/>
        <w:spacing w:before="9"/>
        <w:rPr>
          <w:sz w:val="27"/>
        </w:rPr>
      </w:pPr>
    </w:p>
    <w:p w:rsidR="001D3FCA" w:rsidRDefault="00792E62">
      <w:pPr>
        <w:pStyle w:val="ListeParagraf"/>
        <w:numPr>
          <w:ilvl w:val="0"/>
          <w:numId w:val="2"/>
        </w:numPr>
        <w:tabs>
          <w:tab w:val="left" w:pos="1197"/>
        </w:tabs>
        <w:spacing w:line="276" w:lineRule="auto"/>
        <w:ind w:right="113"/>
        <w:jc w:val="both"/>
        <w:rPr>
          <w:sz w:val="24"/>
        </w:rPr>
      </w:pPr>
      <w:r>
        <w:rPr>
          <w:sz w:val="24"/>
        </w:rPr>
        <w:t>Toplulukların il dışına düzenleyecekleri gezi, sosyal etkinlik vb. faaliyetler için akademik danışman veya akademik danışman tarafından belirlenecek bir personelin refakat etmesi gerekmektedir. Refakat edecek personelin Etkinlik Talep Formunda da belirtilmesi ve imzalanması</w:t>
      </w:r>
      <w:r>
        <w:rPr>
          <w:spacing w:val="-5"/>
          <w:sz w:val="24"/>
        </w:rPr>
        <w:t xml:space="preserve"> </w:t>
      </w:r>
      <w:r>
        <w:rPr>
          <w:sz w:val="24"/>
        </w:rPr>
        <w:t>gerekmektedir.</w:t>
      </w:r>
    </w:p>
    <w:p w:rsidR="001D3FCA" w:rsidRDefault="001D3FCA">
      <w:pPr>
        <w:pStyle w:val="GvdeMetni"/>
        <w:spacing w:before="6"/>
        <w:rPr>
          <w:sz w:val="27"/>
        </w:rPr>
      </w:pPr>
    </w:p>
    <w:p w:rsidR="001D3FCA" w:rsidRDefault="00792E62">
      <w:pPr>
        <w:pStyle w:val="ListeParagraf"/>
        <w:numPr>
          <w:ilvl w:val="0"/>
          <w:numId w:val="2"/>
        </w:numPr>
        <w:tabs>
          <w:tab w:val="left" w:pos="1197"/>
        </w:tabs>
        <w:spacing w:line="276" w:lineRule="auto"/>
        <w:ind w:right="113"/>
        <w:jc w:val="both"/>
        <w:rPr>
          <w:sz w:val="24"/>
        </w:rPr>
      </w:pPr>
      <w:r>
        <w:rPr>
          <w:sz w:val="24"/>
        </w:rPr>
        <w:t>Topluluk Başkanı, yönetim veya denetleme kurulu veya akademik danışman değişikliklerinin SKS Daire Başkanlığına yazılı olarak bildirilmesi</w:t>
      </w:r>
      <w:r>
        <w:rPr>
          <w:spacing w:val="-16"/>
          <w:sz w:val="24"/>
        </w:rPr>
        <w:t xml:space="preserve"> </w:t>
      </w:r>
      <w:r>
        <w:rPr>
          <w:sz w:val="24"/>
        </w:rPr>
        <w:t>gerekmektedir.</w:t>
      </w:r>
    </w:p>
    <w:p w:rsidR="001D3FCA" w:rsidRDefault="001D3FCA">
      <w:pPr>
        <w:pStyle w:val="GvdeMetni"/>
        <w:spacing w:before="8"/>
        <w:rPr>
          <w:sz w:val="27"/>
        </w:rPr>
      </w:pPr>
    </w:p>
    <w:p w:rsidR="001D3FCA" w:rsidRDefault="00792E62">
      <w:pPr>
        <w:pStyle w:val="ListeParagraf"/>
        <w:numPr>
          <w:ilvl w:val="0"/>
          <w:numId w:val="2"/>
        </w:numPr>
        <w:tabs>
          <w:tab w:val="left" w:pos="1197"/>
        </w:tabs>
        <w:spacing w:line="276" w:lineRule="auto"/>
        <w:jc w:val="both"/>
        <w:rPr>
          <w:sz w:val="24"/>
        </w:rPr>
      </w:pPr>
      <w:r>
        <w:rPr>
          <w:sz w:val="24"/>
        </w:rPr>
        <w:t xml:space="preserve">Topluluklar yapmış oldukları faaliyetlerden sonra </w:t>
      </w:r>
      <w:r>
        <w:rPr>
          <w:b/>
          <w:sz w:val="24"/>
        </w:rPr>
        <w:t xml:space="preserve">en geç 3 gün içerisinde “Faaliyet Sonuç Raporlarını” </w:t>
      </w:r>
      <w:r>
        <w:rPr>
          <w:sz w:val="24"/>
        </w:rPr>
        <w:t>SKS Daire Başkanlığına sunmaları</w:t>
      </w:r>
      <w:r>
        <w:rPr>
          <w:spacing w:val="-22"/>
          <w:sz w:val="24"/>
        </w:rPr>
        <w:t xml:space="preserve"> </w:t>
      </w:r>
      <w:r>
        <w:rPr>
          <w:sz w:val="24"/>
        </w:rPr>
        <w:t>gerekmektedir.</w:t>
      </w:r>
    </w:p>
    <w:p w:rsidR="001D3FCA" w:rsidRDefault="001D3FCA">
      <w:pPr>
        <w:pStyle w:val="GvdeMetni"/>
        <w:spacing w:before="5"/>
        <w:rPr>
          <w:sz w:val="27"/>
        </w:rPr>
      </w:pPr>
    </w:p>
    <w:p w:rsidR="001D3FCA" w:rsidRDefault="00792E62">
      <w:pPr>
        <w:pStyle w:val="ListeParagraf"/>
        <w:numPr>
          <w:ilvl w:val="0"/>
          <w:numId w:val="2"/>
        </w:numPr>
        <w:tabs>
          <w:tab w:val="left" w:pos="1197"/>
        </w:tabs>
        <w:spacing w:before="1" w:line="276" w:lineRule="auto"/>
        <w:ind w:right="111"/>
        <w:jc w:val="both"/>
        <w:rPr>
          <w:sz w:val="24"/>
        </w:rPr>
      </w:pPr>
      <w:r>
        <w:rPr>
          <w:sz w:val="24"/>
        </w:rPr>
        <w:t xml:space="preserve">SKS web sayfasında yer alan tanıtım bilgilerini içeren sunumların </w:t>
      </w:r>
      <w:r>
        <w:rPr>
          <w:b/>
          <w:sz w:val="24"/>
        </w:rPr>
        <w:t xml:space="preserve">her yıl Kasım </w:t>
      </w:r>
      <w:r>
        <w:rPr>
          <w:sz w:val="24"/>
        </w:rPr>
        <w:t>ayı içerisinde topluluk akademik danışman gözetiminde topluluk yönetimi tarafından güncellenerek SKS Web sayfasında yayınlanmak üzere SKS Daire Başkanlığına ulaştırılması</w:t>
      </w:r>
      <w:r>
        <w:rPr>
          <w:spacing w:val="1"/>
          <w:sz w:val="24"/>
        </w:rPr>
        <w:t xml:space="preserve"> </w:t>
      </w:r>
      <w:r>
        <w:rPr>
          <w:sz w:val="24"/>
        </w:rPr>
        <w:t>gerekmektedir.</w:t>
      </w:r>
    </w:p>
    <w:p w:rsidR="001D3FCA" w:rsidRDefault="001D3FCA">
      <w:pPr>
        <w:pStyle w:val="GvdeMetni"/>
        <w:spacing w:before="6"/>
        <w:rPr>
          <w:sz w:val="27"/>
        </w:rPr>
      </w:pPr>
    </w:p>
    <w:p w:rsidR="001D3FCA" w:rsidRDefault="00792E62">
      <w:pPr>
        <w:pStyle w:val="ListeParagraf"/>
        <w:numPr>
          <w:ilvl w:val="0"/>
          <w:numId w:val="2"/>
        </w:numPr>
        <w:tabs>
          <w:tab w:val="left" w:pos="1197"/>
        </w:tabs>
        <w:spacing w:line="276" w:lineRule="auto"/>
        <w:ind w:right="113"/>
        <w:jc w:val="both"/>
        <w:rPr>
          <w:sz w:val="24"/>
        </w:rPr>
      </w:pPr>
      <w:r>
        <w:rPr>
          <w:sz w:val="24"/>
        </w:rPr>
        <w:t xml:space="preserve">Topluluklar faaliyetlerine destek olunması amacı ile özel kişi veya resmi kurumlar ile ticari işletmelerden destek alabilirler ancak destek alacakları kişi veya kurumlar ile alınacak desteğin içeriği hakkında </w:t>
      </w:r>
      <w:r>
        <w:rPr>
          <w:b/>
          <w:sz w:val="24"/>
        </w:rPr>
        <w:t xml:space="preserve">destek alınmadan önce </w:t>
      </w:r>
      <w:r>
        <w:rPr>
          <w:sz w:val="24"/>
        </w:rPr>
        <w:t>SKS Daire Başkanlığına bildirilmesi</w:t>
      </w:r>
      <w:r>
        <w:rPr>
          <w:spacing w:val="-1"/>
          <w:sz w:val="24"/>
        </w:rPr>
        <w:t xml:space="preserve"> </w:t>
      </w:r>
      <w:r>
        <w:rPr>
          <w:sz w:val="24"/>
        </w:rPr>
        <w:t>gerekmektedir.</w:t>
      </w:r>
    </w:p>
    <w:p w:rsidR="001D3FCA" w:rsidRDefault="001D3FCA">
      <w:pPr>
        <w:pStyle w:val="GvdeMetni"/>
        <w:spacing w:before="9"/>
        <w:rPr>
          <w:sz w:val="27"/>
        </w:rPr>
      </w:pPr>
    </w:p>
    <w:p w:rsidR="001D3FCA" w:rsidRDefault="00792E62">
      <w:pPr>
        <w:pStyle w:val="ListeParagraf"/>
        <w:numPr>
          <w:ilvl w:val="0"/>
          <w:numId w:val="2"/>
        </w:numPr>
        <w:tabs>
          <w:tab w:val="left" w:pos="1197"/>
        </w:tabs>
        <w:spacing w:line="276" w:lineRule="auto"/>
        <w:ind w:right="115"/>
        <w:jc w:val="both"/>
        <w:rPr>
          <w:b/>
          <w:sz w:val="24"/>
        </w:rPr>
      </w:pPr>
      <w:r>
        <w:rPr>
          <w:sz w:val="24"/>
        </w:rPr>
        <w:t xml:space="preserve">Topluluk üyesi öğrencilerin mezun olmaları, topluluk üyeliğinden ayrılmak istemeleri, yeni üye kayıt edilesi vb. nedenlerle üye sayı ve kişilerindeki değişiklikler </w:t>
      </w:r>
      <w:r>
        <w:rPr>
          <w:b/>
          <w:sz w:val="24"/>
        </w:rPr>
        <w:t>Üye Kayıt Defterinde güncellenmeli ve her yıl Kasım ve Haziran ayında üye listeleri SKS Saire Başkanlığına</w:t>
      </w:r>
      <w:r>
        <w:rPr>
          <w:b/>
          <w:spacing w:val="-6"/>
          <w:sz w:val="24"/>
        </w:rPr>
        <w:t xml:space="preserve"> </w:t>
      </w:r>
      <w:r>
        <w:rPr>
          <w:b/>
          <w:sz w:val="24"/>
        </w:rPr>
        <w:t>sunulmalıdır.</w:t>
      </w:r>
    </w:p>
    <w:p w:rsidR="001D3FCA" w:rsidRDefault="001D3FCA">
      <w:pPr>
        <w:pStyle w:val="GvdeMetni"/>
        <w:rPr>
          <w:b/>
          <w:sz w:val="28"/>
        </w:rPr>
      </w:pPr>
    </w:p>
    <w:p w:rsidR="001D3FCA" w:rsidRDefault="00792E62">
      <w:pPr>
        <w:pStyle w:val="Balk1"/>
        <w:numPr>
          <w:ilvl w:val="0"/>
          <w:numId w:val="3"/>
        </w:numPr>
        <w:tabs>
          <w:tab w:val="left" w:pos="837"/>
        </w:tabs>
        <w:spacing w:line="276" w:lineRule="auto"/>
        <w:ind w:right="121"/>
        <w:jc w:val="both"/>
      </w:pPr>
      <w:r>
        <w:t>YÖNETİM KURULU BAŞKAN VE AKADEMİK DANIŞMAN DEĞİŞİKLİKLERİ</w:t>
      </w:r>
    </w:p>
    <w:p w:rsidR="001D3FCA" w:rsidRDefault="00792E62">
      <w:pPr>
        <w:pStyle w:val="GvdeMetni"/>
        <w:spacing w:before="196" w:line="276" w:lineRule="auto"/>
        <w:ind w:left="116" w:firstLine="707"/>
      </w:pPr>
      <w:r>
        <w:t>Genel Kurul dışında, yönetim kurulu başkanının istifa etmesi, mezun olması vb. nedenlerle bir topluluğun yönetim kurulu başkanının değişmesi gerekiyorsa;</w:t>
      </w:r>
    </w:p>
    <w:p w:rsidR="001D3FCA" w:rsidRDefault="00792E62">
      <w:pPr>
        <w:pStyle w:val="ListeParagraf"/>
        <w:numPr>
          <w:ilvl w:val="0"/>
          <w:numId w:val="1"/>
        </w:numPr>
        <w:tabs>
          <w:tab w:val="left" w:pos="837"/>
        </w:tabs>
        <w:spacing w:before="198" w:line="276" w:lineRule="auto"/>
        <w:ind w:right="115"/>
        <w:jc w:val="both"/>
        <w:rPr>
          <w:sz w:val="24"/>
        </w:rPr>
      </w:pPr>
      <w:proofErr w:type="gramStart"/>
      <w:r>
        <w:rPr>
          <w:sz w:val="24"/>
        </w:rPr>
        <w:t xml:space="preserve">Eğer yerine seçilecek olan kişi daha önce topluluk </w:t>
      </w:r>
      <w:r>
        <w:rPr>
          <w:b/>
          <w:sz w:val="24"/>
        </w:rPr>
        <w:t xml:space="preserve">asil veya yedek yönetim kurulunda </w:t>
      </w:r>
      <w:r>
        <w:rPr>
          <w:sz w:val="24"/>
        </w:rPr>
        <w:t>olan bir kişi ise, Yönetim Kurulu Karar defterinde konu ile ilgili karar alınması, alınan kararın diğer yönetim kurulu üyeleri ve akademik danışman tarafından imzalanması ve yeni yönetim kurulu listesinin topluluk başkanı ve akademik danışman tarafından imzalanarak SKS Daire Başkanlığına sunulması gerekmektedir.</w:t>
      </w:r>
      <w:proofErr w:type="gramEnd"/>
    </w:p>
    <w:p w:rsidR="001D3FCA" w:rsidRDefault="001D3FCA">
      <w:pPr>
        <w:spacing w:line="276" w:lineRule="auto"/>
        <w:jc w:val="both"/>
        <w:rPr>
          <w:sz w:val="24"/>
        </w:rPr>
        <w:sectPr w:rsidR="001D3FCA">
          <w:pgSz w:w="11910" w:h="16840"/>
          <w:pgMar w:top="1320" w:right="1300" w:bottom="280" w:left="1300" w:header="708" w:footer="708" w:gutter="0"/>
          <w:cols w:space="708"/>
        </w:sectPr>
      </w:pPr>
    </w:p>
    <w:p w:rsidR="001D3FCA" w:rsidRDefault="00792E62">
      <w:pPr>
        <w:pStyle w:val="ListeParagraf"/>
        <w:numPr>
          <w:ilvl w:val="0"/>
          <w:numId w:val="1"/>
        </w:numPr>
        <w:tabs>
          <w:tab w:val="left" w:pos="837"/>
        </w:tabs>
        <w:spacing w:before="72" w:line="276" w:lineRule="auto"/>
        <w:ind w:right="119"/>
        <w:jc w:val="both"/>
        <w:rPr>
          <w:sz w:val="24"/>
        </w:rPr>
      </w:pPr>
      <w:r>
        <w:rPr>
          <w:sz w:val="24"/>
        </w:rPr>
        <w:lastRenderedPageBreak/>
        <w:t>Eğer yeni seçilecek olan kişi Sadece topluluk üyesi ise Topluluk yönetim kurulu karar defterinde gerekçelerini belirterek olağanüstü genel kurul kararı almalı, genel kurul yapılarak genel kurul sonuç evraklarını SKS Daire Başkanlığına sunulması gerekmektedir.</w:t>
      </w:r>
    </w:p>
    <w:sectPr w:rsidR="001D3FCA">
      <w:pgSz w:w="11910" w:h="16840"/>
      <w:pgMar w:top="132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C31FA"/>
    <w:multiLevelType w:val="hybridMultilevel"/>
    <w:tmpl w:val="07F0DBFE"/>
    <w:lvl w:ilvl="0" w:tplc="1AF8E544">
      <w:start w:val="1"/>
      <w:numFmt w:val="lowerLetter"/>
      <w:lvlText w:val="%1-"/>
      <w:lvlJc w:val="left"/>
      <w:pPr>
        <w:ind w:left="1196" w:hanging="360"/>
        <w:jc w:val="left"/>
      </w:pPr>
      <w:rPr>
        <w:rFonts w:ascii="Times New Roman" w:eastAsia="Times New Roman" w:hAnsi="Times New Roman" w:cs="Times New Roman" w:hint="default"/>
        <w:b/>
        <w:bCs/>
        <w:spacing w:val="-20"/>
        <w:w w:val="99"/>
        <w:sz w:val="24"/>
        <w:szCs w:val="24"/>
        <w:lang w:val="tr-TR" w:eastAsia="tr-TR" w:bidi="tr-TR"/>
      </w:rPr>
    </w:lvl>
    <w:lvl w:ilvl="1" w:tplc="15DCD86C">
      <w:numFmt w:val="bullet"/>
      <w:lvlText w:val="•"/>
      <w:lvlJc w:val="left"/>
      <w:pPr>
        <w:ind w:left="2010" w:hanging="360"/>
      </w:pPr>
      <w:rPr>
        <w:rFonts w:hint="default"/>
        <w:lang w:val="tr-TR" w:eastAsia="tr-TR" w:bidi="tr-TR"/>
      </w:rPr>
    </w:lvl>
    <w:lvl w:ilvl="2" w:tplc="57827214">
      <w:numFmt w:val="bullet"/>
      <w:lvlText w:val="•"/>
      <w:lvlJc w:val="left"/>
      <w:pPr>
        <w:ind w:left="2821" w:hanging="360"/>
      </w:pPr>
      <w:rPr>
        <w:rFonts w:hint="default"/>
        <w:lang w:val="tr-TR" w:eastAsia="tr-TR" w:bidi="tr-TR"/>
      </w:rPr>
    </w:lvl>
    <w:lvl w:ilvl="3" w:tplc="0122F0D0">
      <w:numFmt w:val="bullet"/>
      <w:lvlText w:val="•"/>
      <w:lvlJc w:val="left"/>
      <w:pPr>
        <w:ind w:left="3631" w:hanging="360"/>
      </w:pPr>
      <w:rPr>
        <w:rFonts w:hint="default"/>
        <w:lang w:val="tr-TR" w:eastAsia="tr-TR" w:bidi="tr-TR"/>
      </w:rPr>
    </w:lvl>
    <w:lvl w:ilvl="4" w:tplc="E3E8EE24">
      <w:numFmt w:val="bullet"/>
      <w:lvlText w:val="•"/>
      <w:lvlJc w:val="left"/>
      <w:pPr>
        <w:ind w:left="4442" w:hanging="360"/>
      </w:pPr>
      <w:rPr>
        <w:rFonts w:hint="default"/>
        <w:lang w:val="tr-TR" w:eastAsia="tr-TR" w:bidi="tr-TR"/>
      </w:rPr>
    </w:lvl>
    <w:lvl w:ilvl="5" w:tplc="6B38BFE6">
      <w:numFmt w:val="bullet"/>
      <w:lvlText w:val="•"/>
      <w:lvlJc w:val="left"/>
      <w:pPr>
        <w:ind w:left="5253" w:hanging="360"/>
      </w:pPr>
      <w:rPr>
        <w:rFonts w:hint="default"/>
        <w:lang w:val="tr-TR" w:eastAsia="tr-TR" w:bidi="tr-TR"/>
      </w:rPr>
    </w:lvl>
    <w:lvl w:ilvl="6" w:tplc="6B58A890">
      <w:numFmt w:val="bullet"/>
      <w:lvlText w:val="•"/>
      <w:lvlJc w:val="left"/>
      <w:pPr>
        <w:ind w:left="6063" w:hanging="360"/>
      </w:pPr>
      <w:rPr>
        <w:rFonts w:hint="default"/>
        <w:lang w:val="tr-TR" w:eastAsia="tr-TR" w:bidi="tr-TR"/>
      </w:rPr>
    </w:lvl>
    <w:lvl w:ilvl="7" w:tplc="3D8232CE">
      <w:numFmt w:val="bullet"/>
      <w:lvlText w:val="•"/>
      <w:lvlJc w:val="left"/>
      <w:pPr>
        <w:ind w:left="6874" w:hanging="360"/>
      </w:pPr>
      <w:rPr>
        <w:rFonts w:hint="default"/>
        <w:lang w:val="tr-TR" w:eastAsia="tr-TR" w:bidi="tr-TR"/>
      </w:rPr>
    </w:lvl>
    <w:lvl w:ilvl="8" w:tplc="7C9835BA">
      <w:numFmt w:val="bullet"/>
      <w:lvlText w:val="•"/>
      <w:lvlJc w:val="left"/>
      <w:pPr>
        <w:ind w:left="7685" w:hanging="360"/>
      </w:pPr>
      <w:rPr>
        <w:rFonts w:hint="default"/>
        <w:lang w:val="tr-TR" w:eastAsia="tr-TR" w:bidi="tr-TR"/>
      </w:rPr>
    </w:lvl>
  </w:abstractNum>
  <w:abstractNum w:abstractNumId="1" w15:restartNumberingAfterBreak="0">
    <w:nsid w:val="3BC83114"/>
    <w:multiLevelType w:val="hybridMultilevel"/>
    <w:tmpl w:val="00F4F21E"/>
    <w:lvl w:ilvl="0" w:tplc="EBCED670">
      <w:start w:val="1"/>
      <w:numFmt w:val="decimal"/>
      <w:lvlText w:val="%1."/>
      <w:lvlJc w:val="left"/>
      <w:pPr>
        <w:ind w:left="836" w:hanging="360"/>
        <w:jc w:val="left"/>
      </w:pPr>
      <w:rPr>
        <w:rFonts w:ascii="Times New Roman" w:eastAsia="Times New Roman" w:hAnsi="Times New Roman" w:cs="Times New Roman" w:hint="default"/>
        <w:b/>
        <w:bCs/>
        <w:spacing w:val="-3"/>
        <w:w w:val="99"/>
        <w:sz w:val="24"/>
        <w:szCs w:val="24"/>
        <w:lang w:val="tr-TR" w:eastAsia="tr-TR" w:bidi="tr-TR"/>
      </w:rPr>
    </w:lvl>
    <w:lvl w:ilvl="1" w:tplc="2AAEA1B8">
      <w:start w:val="1"/>
      <w:numFmt w:val="lowerLetter"/>
      <w:lvlText w:val="%2-"/>
      <w:lvlJc w:val="left"/>
      <w:pPr>
        <w:ind w:left="1184" w:hanging="360"/>
        <w:jc w:val="left"/>
      </w:pPr>
      <w:rPr>
        <w:rFonts w:ascii="Times New Roman" w:eastAsia="Times New Roman" w:hAnsi="Times New Roman" w:cs="Times New Roman" w:hint="default"/>
        <w:b/>
        <w:bCs/>
        <w:spacing w:val="-20"/>
        <w:w w:val="99"/>
        <w:sz w:val="24"/>
        <w:szCs w:val="24"/>
        <w:lang w:val="tr-TR" w:eastAsia="tr-TR" w:bidi="tr-TR"/>
      </w:rPr>
    </w:lvl>
    <w:lvl w:ilvl="2" w:tplc="A686D50C">
      <w:numFmt w:val="bullet"/>
      <w:lvlText w:val="•"/>
      <w:lvlJc w:val="left"/>
      <w:pPr>
        <w:ind w:left="2082" w:hanging="360"/>
      </w:pPr>
      <w:rPr>
        <w:rFonts w:hint="default"/>
        <w:lang w:val="tr-TR" w:eastAsia="tr-TR" w:bidi="tr-TR"/>
      </w:rPr>
    </w:lvl>
    <w:lvl w:ilvl="3" w:tplc="E0584A74">
      <w:numFmt w:val="bullet"/>
      <w:lvlText w:val="•"/>
      <w:lvlJc w:val="left"/>
      <w:pPr>
        <w:ind w:left="2985" w:hanging="360"/>
      </w:pPr>
      <w:rPr>
        <w:rFonts w:hint="default"/>
        <w:lang w:val="tr-TR" w:eastAsia="tr-TR" w:bidi="tr-TR"/>
      </w:rPr>
    </w:lvl>
    <w:lvl w:ilvl="4" w:tplc="9EA806C2">
      <w:numFmt w:val="bullet"/>
      <w:lvlText w:val="•"/>
      <w:lvlJc w:val="left"/>
      <w:pPr>
        <w:ind w:left="3888" w:hanging="360"/>
      </w:pPr>
      <w:rPr>
        <w:rFonts w:hint="default"/>
        <w:lang w:val="tr-TR" w:eastAsia="tr-TR" w:bidi="tr-TR"/>
      </w:rPr>
    </w:lvl>
    <w:lvl w:ilvl="5" w:tplc="B8BA6850">
      <w:numFmt w:val="bullet"/>
      <w:lvlText w:val="•"/>
      <w:lvlJc w:val="left"/>
      <w:pPr>
        <w:ind w:left="4791" w:hanging="360"/>
      </w:pPr>
      <w:rPr>
        <w:rFonts w:hint="default"/>
        <w:lang w:val="tr-TR" w:eastAsia="tr-TR" w:bidi="tr-TR"/>
      </w:rPr>
    </w:lvl>
    <w:lvl w:ilvl="6" w:tplc="4FACF590">
      <w:numFmt w:val="bullet"/>
      <w:lvlText w:val="•"/>
      <w:lvlJc w:val="left"/>
      <w:pPr>
        <w:ind w:left="5694" w:hanging="360"/>
      </w:pPr>
      <w:rPr>
        <w:rFonts w:hint="default"/>
        <w:lang w:val="tr-TR" w:eastAsia="tr-TR" w:bidi="tr-TR"/>
      </w:rPr>
    </w:lvl>
    <w:lvl w:ilvl="7" w:tplc="60CCFF74">
      <w:numFmt w:val="bullet"/>
      <w:lvlText w:val="•"/>
      <w:lvlJc w:val="left"/>
      <w:pPr>
        <w:ind w:left="6597" w:hanging="360"/>
      </w:pPr>
      <w:rPr>
        <w:rFonts w:hint="default"/>
        <w:lang w:val="tr-TR" w:eastAsia="tr-TR" w:bidi="tr-TR"/>
      </w:rPr>
    </w:lvl>
    <w:lvl w:ilvl="8" w:tplc="B95EC15E">
      <w:numFmt w:val="bullet"/>
      <w:lvlText w:val="•"/>
      <w:lvlJc w:val="left"/>
      <w:pPr>
        <w:ind w:left="7500" w:hanging="360"/>
      </w:pPr>
      <w:rPr>
        <w:rFonts w:hint="default"/>
        <w:lang w:val="tr-TR" w:eastAsia="tr-TR" w:bidi="tr-TR"/>
      </w:rPr>
    </w:lvl>
  </w:abstractNum>
  <w:abstractNum w:abstractNumId="2" w15:restartNumberingAfterBreak="0">
    <w:nsid w:val="41C55877"/>
    <w:multiLevelType w:val="hybridMultilevel"/>
    <w:tmpl w:val="2C483862"/>
    <w:lvl w:ilvl="0" w:tplc="736C70F4">
      <w:start w:val="1"/>
      <w:numFmt w:val="lowerLetter"/>
      <w:lvlText w:val="%1-"/>
      <w:lvlJc w:val="left"/>
      <w:pPr>
        <w:ind w:left="836" w:hanging="360"/>
        <w:jc w:val="left"/>
      </w:pPr>
      <w:rPr>
        <w:rFonts w:ascii="Times New Roman" w:eastAsia="Times New Roman" w:hAnsi="Times New Roman" w:cs="Times New Roman" w:hint="default"/>
        <w:b/>
        <w:bCs/>
        <w:spacing w:val="-28"/>
        <w:w w:val="99"/>
        <w:sz w:val="24"/>
        <w:szCs w:val="24"/>
        <w:lang w:val="tr-TR" w:eastAsia="tr-TR" w:bidi="tr-TR"/>
      </w:rPr>
    </w:lvl>
    <w:lvl w:ilvl="1" w:tplc="9D22974E">
      <w:numFmt w:val="bullet"/>
      <w:lvlText w:val="•"/>
      <w:lvlJc w:val="left"/>
      <w:pPr>
        <w:ind w:left="1686" w:hanging="360"/>
      </w:pPr>
      <w:rPr>
        <w:rFonts w:hint="default"/>
        <w:lang w:val="tr-TR" w:eastAsia="tr-TR" w:bidi="tr-TR"/>
      </w:rPr>
    </w:lvl>
    <w:lvl w:ilvl="2" w:tplc="FBC65D0A">
      <w:numFmt w:val="bullet"/>
      <w:lvlText w:val="•"/>
      <w:lvlJc w:val="left"/>
      <w:pPr>
        <w:ind w:left="2533" w:hanging="360"/>
      </w:pPr>
      <w:rPr>
        <w:rFonts w:hint="default"/>
        <w:lang w:val="tr-TR" w:eastAsia="tr-TR" w:bidi="tr-TR"/>
      </w:rPr>
    </w:lvl>
    <w:lvl w:ilvl="3" w:tplc="B9E04EE4">
      <w:numFmt w:val="bullet"/>
      <w:lvlText w:val="•"/>
      <w:lvlJc w:val="left"/>
      <w:pPr>
        <w:ind w:left="3379" w:hanging="360"/>
      </w:pPr>
      <w:rPr>
        <w:rFonts w:hint="default"/>
        <w:lang w:val="tr-TR" w:eastAsia="tr-TR" w:bidi="tr-TR"/>
      </w:rPr>
    </w:lvl>
    <w:lvl w:ilvl="4" w:tplc="DB502D2A">
      <w:numFmt w:val="bullet"/>
      <w:lvlText w:val="•"/>
      <w:lvlJc w:val="left"/>
      <w:pPr>
        <w:ind w:left="4226" w:hanging="360"/>
      </w:pPr>
      <w:rPr>
        <w:rFonts w:hint="default"/>
        <w:lang w:val="tr-TR" w:eastAsia="tr-TR" w:bidi="tr-TR"/>
      </w:rPr>
    </w:lvl>
    <w:lvl w:ilvl="5" w:tplc="00620470">
      <w:numFmt w:val="bullet"/>
      <w:lvlText w:val="•"/>
      <w:lvlJc w:val="left"/>
      <w:pPr>
        <w:ind w:left="5073" w:hanging="360"/>
      </w:pPr>
      <w:rPr>
        <w:rFonts w:hint="default"/>
        <w:lang w:val="tr-TR" w:eastAsia="tr-TR" w:bidi="tr-TR"/>
      </w:rPr>
    </w:lvl>
    <w:lvl w:ilvl="6" w:tplc="99502C54">
      <w:numFmt w:val="bullet"/>
      <w:lvlText w:val="•"/>
      <w:lvlJc w:val="left"/>
      <w:pPr>
        <w:ind w:left="5919" w:hanging="360"/>
      </w:pPr>
      <w:rPr>
        <w:rFonts w:hint="default"/>
        <w:lang w:val="tr-TR" w:eastAsia="tr-TR" w:bidi="tr-TR"/>
      </w:rPr>
    </w:lvl>
    <w:lvl w:ilvl="7" w:tplc="DE502AD2">
      <w:numFmt w:val="bullet"/>
      <w:lvlText w:val="•"/>
      <w:lvlJc w:val="left"/>
      <w:pPr>
        <w:ind w:left="6766" w:hanging="360"/>
      </w:pPr>
      <w:rPr>
        <w:rFonts w:hint="default"/>
        <w:lang w:val="tr-TR" w:eastAsia="tr-TR" w:bidi="tr-TR"/>
      </w:rPr>
    </w:lvl>
    <w:lvl w:ilvl="8" w:tplc="41DAD8A0">
      <w:numFmt w:val="bullet"/>
      <w:lvlText w:val="•"/>
      <w:lvlJc w:val="left"/>
      <w:pPr>
        <w:ind w:left="7613" w:hanging="360"/>
      </w:pPr>
      <w:rPr>
        <w:rFonts w:hint="default"/>
        <w:lang w:val="tr-TR" w:eastAsia="tr-TR" w:bidi="tr-TR"/>
      </w:rPr>
    </w:lvl>
  </w:abstractNum>
  <w:abstractNum w:abstractNumId="3" w15:restartNumberingAfterBreak="0">
    <w:nsid w:val="432E0315"/>
    <w:multiLevelType w:val="hybridMultilevel"/>
    <w:tmpl w:val="E146D7DE"/>
    <w:lvl w:ilvl="0" w:tplc="0B10A090">
      <w:start w:val="1"/>
      <w:numFmt w:val="lowerLetter"/>
      <w:lvlText w:val="%1-"/>
      <w:lvlJc w:val="left"/>
      <w:pPr>
        <w:ind w:left="836" w:hanging="360"/>
        <w:jc w:val="left"/>
      </w:pPr>
      <w:rPr>
        <w:rFonts w:ascii="Times New Roman" w:eastAsia="Times New Roman" w:hAnsi="Times New Roman" w:cs="Times New Roman" w:hint="default"/>
        <w:b/>
        <w:bCs/>
        <w:spacing w:val="-20"/>
        <w:w w:val="99"/>
        <w:sz w:val="24"/>
        <w:szCs w:val="24"/>
        <w:lang w:val="tr-TR" w:eastAsia="tr-TR" w:bidi="tr-TR"/>
      </w:rPr>
    </w:lvl>
    <w:lvl w:ilvl="1" w:tplc="328ED55C">
      <w:numFmt w:val="bullet"/>
      <w:lvlText w:val="•"/>
      <w:lvlJc w:val="left"/>
      <w:pPr>
        <w:ind w:left="1686" w:hanging="360"/>
      </w:pPr>
      <w:rPr>
        <w:rFonts w:hint="default"/>
        <w:lang w:val="tr-TR" w:eastAsia="tr-TR" w:bidi="tr-TR"/>
      </w:rPr>
    </w:lvl>
    <w:lvl w:ilvl="2" w:tplc="A33CC674">
      <w:numFmt w:val="bullet"/>
      <w:lvlText w:val="•"/>
      <w:lvlJc w:val="left"/>
      <w:pPr>
        <w:ind w:left="2533" w:hanging="360"/>
      </w:pPr>
      <w:rPr>
        <w:rFonts w:hint="default"/>
        <w:lang w:val="tr-TR" w:eastAsia="tr-TR" w:bidi="tr-TR"/>
      </w:rPr>
    </w:lvl>
    <w:lvl w:ilvl="3" w:tplc="DEC855CA">
      <w:numFmt w:val="bullet"/>
      <w:lvlText w:val="•"/>
      <w:lvlJc w:val="left"/>
      <w:pPr>
        <w:ind w:left="3379" w:hanging="360"/>
      </w:pPr>
      <w:rPr>
        <w:rFonts w:hint="default"/>
        <w:lang w:val="tr-TR" w:eastAsia="tr-TR" w:bidi="tr-TR"/>
      </w:rPr>
    </w:lvl>
    <w:lvl w:ilvl="4" w:tplc="8CD65C5E">
      <w:numFmt w:val="bullet"/>
      <w:lvlText w:val="•"/>
      <w:lvlJc w:val="left"/>
      <w:pPr>
        <w:ind w:left="4226" w:hanging="360"/>
      </w:pPr>
      <w:rPr>
        <w:rFonts w:hint="default"/>
        <w:lang w:val="tr-TR" w:eastAsia="tr-TR" w:bidi="tr-TR"/>
      </w:rPr>
    </w:lvl>
    <w:lvl w:ilvl="5" w:tplc="D76A907A">
      <w:numFmt w:val="bullet"/>
      <w:lvlText w:val="•"/>
      <w:lvlJc w:val="left"/>
      <w:pPr>
        <w:ind w:left="5073" w:hanging="360"/>
      </w:pPr>
      <w:rPr>
        <w:rFonts w:hint="default"/>
        <w:lang w:val="tr-TR" w:eastAsia="tr-TR" w:bidi="tr-TR"/>
      </w:rPr>
    </w:lvl>
    <w:lvl w:ilvl="6" w:tplc="43AC88DC">
      <w:numFmt w:val="bullet"/>
      <w:lvlText w:val="•"/>
      <w:lvlJc w:val="left"/>
      <w:pPr>
        <w:ind w:left="5919" w:hanging="360"/>
      </w:pPr>
      <w:rPr>
        <w:rFonts w:hint="default"/>
        <w:lang w:val="tr-TR" w:eastAsia="tr-TR" w:bidi="tr-TR"/>
      </w:rPr>
    </w:lvl>
    <w:lvl w:ilvl="7" w:tplc="F04AD4D4">
      <w:numFmt w:val="bullet"/>
      <w:lvlText w:val="•"/>
      <w:lvlJc w:val="left"/>
      <w:pPr>
        <w:ind w:left="6766" w:hanging="360"/>
      </w:pPr>
      <w:rPr>
        <w:rFonts w:hint="default"/>
        <w:lang w:val="tr-TR" w:eastAsia="tr-TR" w:bidi="tr-TR"/>
      </w:rPr>
    </w:lvl>
    <w:lvl w:ilvl="8" w:tplc="845A1226">
      <w:numFmt w:val="bullet"/>
      <w:lvlText w:val="•"/>
      <w:lvlJc w:val="left"/>
      <w:pPr>
        <w:ind w:left="7613" w:hanging="360"/>
      </w:pPr>
      <w:rPr>
        <w:rFonts w:hint="default"/>
        <w:lang w:val="tr-TR" w:eastAsia="tr-TR" w:bidi="tr-TR"/>
      </w:rPr>
    </w:lvl>
  </w:abstractNum>
  <w:abstractNum w:abstractNumId="4" w15:restartNumberingAfterBreak="0">
    <w:nsid w:val="4F275D9B"/>
    <w:multiLevelType w:val="hybridMultilevel"/>
    <w:tmpl w:val="90B6F926"/>
    <w:lvl w:ilvl="0" w:tplc="E718444C">
      <w:start w:val="2"/>
      <w:numFmt w:val="decimal"/>
      <w:lvlText w:val="%1-"/>
      <w:lvlJc w:val="left"/>
      <w:pPr>
        <w:ind w:left="836" w:hanging="360"/>
        <w:jc w:val="left"/>
      </w:pPr>
      <w:rPr>
        <w:rFonts w:ascii="Times New Roman" w:eastAsia="Times New Roman" w:hAnsi="Times New Roman" w:cs="Times New Roman" w:hint="default"/>
        <w:b/>
        <w:bCs/>
        <w:spacing w:val="-20"/>
        <w:w w:val="100"/>
        <w:sz w:val="24"/>
        <w:szCs w:val="24"/>
        <w:lang w:val="tr-TR" w:eastAsia="tr-TR" w:bidi="tr-TR"/>
      </w:rPr>
    </w:lvl>
    <w:lvl w:ilvl="1" w:tplc="AB28B310">
      <w:start w:val="1"/>
      <w:numFmt w:val="lowerLetter"/>
      <w:lvlText w:val="%2-"/>
      <w:lvlJc w:val="left"/>
      <w:pPr>
        <w:ind w:left="1196" w:hanging="360"/>
        <w:jc w:val="left"/>
      </w:pPr>
      <w:rPr>
        <w:rFonts w:ascii="Times New Roman" w:eastAsia="Times New Roman" w:hAnsi="Times New Roman" w:cs="Times New Roman" w:hint="default"/>
        <w:b/>
        <w:bCs/>
        <w:spacing w:val="-29"/>
        <w:w w:val="100"/>
        <w:sz w:val="24"/>
        <w:szCs w:val="24"/>
        <w:lang w:val="tr-TR" w:eastAsia="tr-TR" w:bidi="tr-TR"/>
      </w:rPr>
    </w:lvl>
    <w:lvl w:ilvl="2" w:tplc="096A7C3C">
      <w:numFmt w:val="bullet"/>
      <w:lvlText w:val="•"/>
      <w:lvlJc w:val="left"/>
      <w:pPr>
        <w:ind w:left="2100" w:hanging="360"/>
      </w:pPr>
      <w:rPr>
        <w:rFonts w:hint="default"/>
        <w:lang w:val="tr-TR" w:eastAsia="tr-TR" w:bidi="tr-TR"/>
      </w:rPr>
    </w:lvl>
    <w:lvl w:ilvl="3" w:tplc="957638B6">
      <w:numFmt w:val="bullet"/>
      <w:lvlText w:val="•"/>
      <w:lvlJc w:val="left"/>
      <w:pPr>
        <w:ind w:left="3001" w:hanging="360"/>
      </w:pPr>
      <w:rPr>
        <w:rFonts w:hint="default"/>
        <w:lang w:val="tr-TR" w:eastAsia="tr-TR" w:bidi="tr-TR"/>
      </w:rPr>
    </w:lvl>
    <w:lvl w:ilvl="4" w:tplc="F0A6A6F6">
      <w:numFmt w:val="bullet"/>
      <w:lvlText w:val="•"/>
      <w:lvlJc w:val="left"/>
      <w:pPr>
        <w:ind w:left="3902" w:hanging="360"/>
      </w:pPr>
      <w:rPr>
        <w:rFonts w:hint="default"/>
        <w:lang w:val="tr-TR" w:eastAsia="tr-TR" w:bidi="tr-TR"/>
      </w:rPr>
    </w:lvl>
    <w:lvl w:ilvl="5" w:tplc="C4B85764">
      <w:numFmt w:val="bullet"/>
      <w:lvlText w:val="•"/>
      <w:lvlJc w:val="left"/>
      <w:pPr>
        <w:ind w:left="4802" w:hanging="360"/>
      </w:pPr>
      <w:rPr>
        <w:rFonts w:hint="default"/>
        <w:lang w:val="tr-TR" w:eastAsia="tr-TR" w:bidi="tr-TR"/>
      </w:rPr>
    </w:lvl>
    <w:lvl w:ilvl="6" w:tplc="1CBA9688">
      <w:numFmt w:val="bullet"/>
      <w:lvlText w:val="•"/>
      <w:lvlJc w:val="left"/>
      <w:pPr>
        <w:ind w:left="5703" w:hanging="360"/>
      </w:pPr>
      <w:rPr>
        <w:rFonts w:hint="default"/>
        <w:lang w:val="tr-TR" w:eastAsia="tr-TR" w:bidi="tr-TR"/>
      </w:rPr>
    </w:lvl>
    <w:lvl w:ilvl="7" w:tplc="6A00F776">
      <w:numFmt w:val="bullet"/>
      <w:lvlText w:val="•"/>
      <w:lvlJc w:val="left"/>
      <w:pPr>
        <w:ind w:left="6604" w:hanging="360"/>
      </w:pPr>
      <w:rPr>
        <w:rFonts w:hint="default"/>
        <w:lang w:val="tr-TR" w:eastAsia="tr-TR" w:bidi="tr-TR"/>
      </w:rPr>
    </w:lvl>
    <w:lvl w:ilvl="8" w:tplc="16BC997A">
      <w:numFmt w:val="bullet"/>
      <w:lvlText w:val="•"/>
      <w:lvlJc w:val="left"/>
      <w:pPr>
        <w:ind w:left="7504" w:hanging="360"/>
      </w:pPr>
      <w:rPr>
        <w:rFonts w:hint="default"/>
        <w:lang w:val="tr-TR" w:eastAsia="tr-TR" w:bidi="tr-TR"/>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
  <w:rsids>
    <w:rsidRoot w:val="001D3FCA"/>
    <w:rsid w:val="001D3FCA"/>
    <w:rsid w:val="00792E62"/>
    <w:rsid w:val="008F25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5791A2-0BA4-45C9-8B62-CB8128F3E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836" w:hanging="360"/>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196" w:right="114" w:hanging="360"/>
      <w:jc w:val="both"/>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792E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opluluk@btu.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900</Words>
  <Characters>5134</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Nesrin YILDIZ</dc:creator>
  <cp:lastModifiedBy>AKİF YILDIRIM</cp:lastModifiedBy>
  <cp:revision>3</cp:revision>
  <dcterms:created xsi:type="dcterms:W3CDTF">2018-10-04T08:20:00Z</dcterms:created>
  <dcterms:modified xsi:type="dcterms:W3CDTF">2018-10-05T13:56:00Z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2018-01-15T00:00:00Z</vt:filetime>
  </property>
  <property fmtid="{D5CDD505-2E9C-101B-9397-08002B2CF9AE}" pid="3" name="Creator">
    <vt:lpwstr>Microsoft® Word 2010</vt:lpwstr>
  </property>
  <property fmtid="{D5CDD505-2E9C-101B-9397-08002B2CF9AE}" pid="4" name="LastSaved">
    <vt:filetime>2018-10-04T00:00:00Z</vt:filetime>
  </property>
</Properties>
</file>